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56" w:rsidRDefault="00CA6C56" w:rsidP="00CA6C56">
      <w:pPr>
        <w:pStyle w:val="a3"/>
        <w:numPr>
          <w:ilvl w:val="0"/>
          <w:numId w:val="1"/>
        </w:numPr>
      </w:pPr>
      <w:r>
        <w:t xml:space="preserve">Что ты </w:t>
      </w:r>
      <w:proofErr w:type="gramStart"/>
      <w:r>
        <w:t>хочешь</w:t>
      </w:r>
      <w:proofErr w:type="gramEnd"/>
      <w:r>
        <w:t xml:space="preserve"> чтобы произошло? </w:t>
      </w:r>
    </w:p>
    <w:p w:rsidR="00CA6C56" w:rsidRDefault="00CA6C56" w:rsidP="00CA6C56"/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>Я вижу это в тебе и признаю это в себе. И даю этому место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>На человеческом плане нет тебе прощения, но моя душа благодарит твою душу за то что она согласилась предоставить мне такой страшный опыт.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>Я большой, а ты маленький</w:t>
      </w:r>
      <w:r>
        <w:t xml:space="preserve">, </w:t>
      </w:r>
      <w:r>
        <w:t>или наоборот. Я даю, ты берёшь</w:t>
      </w:r>
      <w:r>
        <w:t xml:space="preserve">, </w:t>
      </w:r>
      <w:r>
        <w:t>или наоборот.</w:t>
      </w:r>
      <w:r>
        <w:t xml:space="preserve"> </w:t>
      </w:r>
      <w:r>
        <w:t>Ты перепутал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proofErr w:type="gramStart"/>
      <w:r>
        <w:t>наши</w:t>
      </w:r>
      <w:proofErr w:type="gramEnd"/>
      <w:r>
        <w:t xml:space="preserve"> души связаны. И в этом воплощение они связаны как душа например матери и душа дочери. 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>Мне жаль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 xml:space="preserve">Я возвращаю </w:t>
      </w:r>
      <w:proofErr w:type="gramStart"/>
      <w:r>
        <w:t>тебе( что</w:t>
      </w:r>
      <w:proofErr w:type="gramEnd"/>
      <w:r>
        <w:t>-то) взамен даю место в сердце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>Забери свое, мне чужого не надо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>Я не ты, ты не я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>Как пара мы расстались,</w:t>
      </w:r>
      <w:r>
        <w:t xml:space="preserve"> </w:t>
      </w:r>
      <w:r>
        <w:t>за то что у нас не получилось я беру на себя свою ответственность,</w:t>
      </w:r>
      <w:r>
        <w:t xml:space="preserve"> </w:t>
      </w:r>
      <w:r>
        <w:t>а тебе оставляют твою ответственность,</w:t>
      </w:r>
      <w:r>
        <w:t xml:space="preserve"> </w:t>
      </w:r>
      <w:r>
        <w:t>всё что я дарила тебе с любовью ты можешь оставить себе,</w:t>
      </w:r>
      <w:r>
        <w:t xml:space="preserve"> </w:t>
      </w:r>
      <w:r>
        <w:t>всё что ты дарил мне с любовью я оставляю себе.</w:t>
      </w:r>
      <w:r>
        <w:t xml:space="preserve"> </w:t>
      </w:r>
      <w:r>
        <w:t>Я возвращаю себе все частицы души,</w:t>
      </w:r>
      <w:r>
        <w:t xml:space="preserve"> </w:t>
      </w:r>
      <w:r>
        <w:t>которые были у тебя,</w:t>
      </w:r>
      <w:r>
        <w:t xml:space="preserve"> </w:t>
      </w:r>
      <w:r>
        <w:t>а тебе отдаю все частицы души,</w:t>
      </w:r>
      <w:r>
        <w:t xml:space="preserve"> </w:t>
      </w:r>
      <w:r>
        <w:t>которые держала у себя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lastRenderedPageBreak/>
        <w:t>Храни мой дом и всех живущих в нем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>Чур меня чур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Изыди</w:t>
      </w:r>
      <w:proofErr w:type="spellEnd"/>
      <w:r>
        <w:t xml:space="preserve"> сатана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>Свое не отдам чужое не возьму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 xml:space="preserve"> </w:t>
      </w:r>
      <w:r>
        <w:t>Я уважаю нашу с вами связь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>Закрываю,</w:t>
      </w:r>
      <w:r>
        <w:t xml:space="preserve"> </w:t>
      </w:r>
      <w:r>
        <w:t>замыкаю,</w:t>
      </w:r>
      <w:r>
        <w:t xml:space="preserve"> </w:t>
      </w:r>
      <w:r>
        <w:t>запечатываю.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 xml:space="preserve"> </w:t>
      </w:r>
      <w:r>
        <w:t>Кто в мою работу пойдет тому</w:t>
      </w:r>
      <w:r>
        <w:t xml:space="preserve"> </w:t>
      </w:r>
      <w:r>
        <w:t>-</w:t>
      </w:r>
      <w:r>
        <w:t xml:space="preserve"> </w:t>
      </w:r>
      <w:r>
        <w:t>список того</w:t>
      </w:r>
      <w:r>
        <w:t>,</w:t>
      </w:r>
      <w:r>
        <w:t xml:space="preserve"> что с таким человеком будет.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 xml:space="preserve"> </w:t>
      </w:r>
      <w:r>
        <w:t>Дело свое замком замыкаю, ключом закрываю, никто не перебьет, не отделает наоборот. Заклято будет!</w:t>
      </w:r>
    </w:p>
    <w:p w:rsidR="00CA6C56" w:rsidRDefault="00CA6C56" w:rsidP="00CA6C56">
      <w:r>
        <w:t xml:space="preserve"> 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 xml:space="preserve"> </w:t>
      </w:r>
      <w:r>
        <w:t>Будьте мои слова плотно на плотно, крепко на крепко.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 xml:space="preserve">По закону </w:t>
      </w:r>
      <w:r>
        <w:t>свободной воли я отменяю клятву</w:t>
      </w:r>
      <w:r>
        <w:t xml:space="preserve"> такую-</w:t>
      </w:r>
      <w:proofErr w:type="gramStart"/>
      <w:r>
        <w:t>то  и</w:t>
      </w:r>
      <w:proofErr w:type="gramEnd"/>
      <w:r>
        <w:t xml:space="preserve"> освобождаю  себя и тебя  от обязательств по этой клятве.</w:t>
      </w:r>
    </w:p>
    <w:p w:rsidR="00CA6C56" w:rsidRDefault="00CA6C56" w:rsidP="00CA6C56">
      <w:r>
        <w:t xml:space="preserve"> Теперь я свободен. Теперь ты свободен. Будь счастлив.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>Я тебя увидела,</w:t>
      </w:r>
      <w:r>
        <w:t xml:space="preserve"> </w:t>
      </w:r>
      <w:r>
        <w:t>я тебя запомнила,</w:t>
      </w:r>
      <w:r>
        <w:t xml:space="preserve"> </w:t>
      </w:r>
      <w:r>
        <w:t>я к тебе вернусь позже.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 xml:space="preserve"> </w:t>
      </w:r>
      <w:r>
        <w:t>Я прошу прийти ту силу которая сейчас готова мне помочь</w:t>
      </w:r>
    </w:p>
    <w:p w:rsidR="00CA6C56" w:rsidRDefault="00CA6C56" w:rsidP="00CA6C56"/>
    <w:p w:rsidR="00CA6C56" w:rsidRDefault="00CA6C56" w:rsidP="00CA6C56">
      <w:pPr>
        <w:pStyle w:val="a3"/>
        <w:numPr>
          <w:ilvl w:val="0"/>
          <w:numId w:val="1"/>
        </w:numPr>
      </w:pPr>
      <w:r>
        <w:t xml:space="preserve"> </w:t>
      </w:r>
      <w:bookmarkStart w:id="0" w:name="_GoBack"/>
      <w:bookmarkEnd w:id="0"/>
      <w:r>
        <w:t xml:space="preserve">Я возвращаю </w:t>
      </w:r>
      <w:r>
        <w:t>всё наведенное, мною выпитое, съеденное</w:t>
      </w:r>
    </w:p>
    <w:p w:rsidR="00CA6C56" w:rsidRDefault="00CA6C56" w:rsidP="00CA6C56"/>
    <w:p w:rsidR="00CA6C56" w:rsidRDefault="00CA6C56" w:rsidP="00CA6C56">
      <w:r>
        <w:t>Заговоры, разговоры, Злобные вражеские переговоры</w:t>
      </w:r>
    </w:p>
    <w:p w:rsidR="00CA6C56" w:rsidRDefault="00CA6C56" w:rsidP="00CA6C56"/>
    <w:p w:rsidR="00CA6C56" w:rsidRDefault="00CA6C56" w:rsidP="00CA6C56">
      <w:r>
        <w:t>Всё что я взял вольно или не вольно</w:t>
      </w:r>
    </w:p>
    <w:p w:rsidR="00CA6C56" w:rsidRDefault="00CA6C56" w:rsidP="00CA6C56"/>
    <w:p w:rsidR="000F626F" w:rsidRDefault="00CA6C56" w:rsidP="00CA6C56">
      <w:r>
        <w:t xml:space="preserve">Откуда пришло, </w:t>
      </w:r>
      <w:r>
        <w:t>туда и ушло. Да будет так! Аминь!</w:t>
      </w:r>
    </w:p>
    <w:sectPr w:rsidR="000F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50223"/>
    <w:multiLevelType w:val="hybridMultilevel"/>
    <w:tmpl w:val="BEF0A1A0"/>
    <w:lvl w:ilvl="0" w:tplc="1728A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56"/>
    <w:rsid w:val="000F626F"/>
    <w:rsid w:val="00C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EA520-C2EC-4A85-AFFF-D5701794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2025-04-05T11:46:00Z</dcterms:created>
  <dcterms:modified xsi:type="dcterms:W3CDTF">2025-04-05T11:50:00Z</dcterms:modified>
</cp:coreProperties>
</file>